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E7" w:rsidRPr="00213E32" w:rsidRDefault="00BB7C34" w:rsidP="00E811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3E32"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สรุปรายงาน</w:t>
      </w:r>
      <w:r w:rsidR="000515C6">
        <w:rPr>
          <w:rFonts w:ascii="TH SarabunIT๙" w:hAnsi="TH SarabunIT๙" w:cs="TH SarabunIT๙" w:hint="cs"/>
          <w:b/>
          <w:bCs/>
          <w:sz w:val="40"/>
          <w:szCs w:val="40"/>
          <w:cs/>
        </w:rPr>
        <w:t>ผล</w:t>
      </w:r>
      <w:bookmarkStart w:id="0" w:name="_GoBack"/>
      <w:bookmarkEnd w:id="0"/>
      <w:r w:rsidRPr="00213E3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ตามนโยบาย </w:t>
      </w:r>
      <w:r w:rsidRPr="00213E32">
        <w:rPr>
          <w:rFonts w:ascii="TH SarabunIT๙" w:hAnsi="TH SarabunIT๙" w:cs="TH SarabunIT๙"/>
          <w:b/>
          <w:bCs/>
          <w:sz w:val="40"/>
          <w:szCs w:val="40"/>
        </w:rPr>
        <w:t xml:space="preserve">No Gift Policy </w:t>
      </w:r>
      <w:r w:rsidRPr="00213E32">
        <w:rPr>
          <w:rFonts w:ascii="TH SarabunIT๙" w:hAnsi="TH SarabunIT๙" w:cs="TH SarabunIT๙" w:hint="cs"/>
          <w:b/>
          <w:bCs/>
          <w:sz w:val="40"/>
          <w:szCs w:val="40"/>
          <w:cs/>
        </w:rPr>
        <w:t>จากการปฏิบัติหน้าที่</w:t>
      </w:r>
    </w:p>
    <w:p w:rsidR="00BB7C34" w:rsidRDefault="00BB7C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ชื่อหน่วยงาน องค์การบริหารส่วนตำบลเขวาใหญ่ อำเภอกันทรรวิชัย จังหวัดมหาสารคาม ประจำปีงบประมาณ พ.ศ.</w:t>
      </w:r>
      <w:r>
        <w:rPr>
          <w:rFonts w:ascii="TH SarabunIT๙" w:hAnsi="TH SarabunIT๙" w:cs="TH SarabunIT๙"/>
          <w:sz w:val="32"/>
          <w:szCs w:val="32"/>
        </w:rPr>
        <w:t xml:space="preserve">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(รอบ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ตั้งแต่วันที่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</w:rPr>
        <w:t xml:space="preserve">2565  - 31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BB7C34" w:rsidRDefault="00BB7C34" w:rsidP="009B4FE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รายงานผลการขับเคลื่อนตามนโยบาย </w:t>
      </w:r>
      <w:r>
        <w:rPr>
          <w:rFonts w:ascii="TH SarabunIT๙" w:hAnsi="TH SarabunIT๙" w:cs="TH SarabunIT๙"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จากการปฏิบัติหน้าที่ ของหน่วยงาน ข้าราชการ และเจ้าหน้าที่ในสังกัดโดยมีรายละเอียดดังนี้</w:t>
      </w:r>
    </w:p>
    <w:p w:rsidR="00BB7C34" w:rsidRPr="009B4FE0" w:rsidRDefault="00BB7C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4FE0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9B4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การประกาศเจตนารมณ์ตามนโยบาย </w:t>
      </w:r>
      <w:r w:rsidRPr="009B4FE0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9B4FE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90"/>
      </w:tblGrid>
      <w:tr w:rsidR="00E81111" w:rsidTr="00E81111">
        <w:tc>
          <w:tcPr>
            <w:tcW w:w="1242" w:type="dxa"/>
            <w:shd w:val="clear" w:color="auto" w:fill="9BBB59" w:themeFill="accent3"/>
          </w:tcPr>
          <w:p w:rsidR="00E81111" w:rsidRDefault="00E81111" w:rsidP="00E811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shd w:val="clear" w:color="auto" w:fill="9BBB59" w:themeFill="accent3"/>
          </w:tcPr>
          <w:p w:rsidR="00E81111" w:rsidRDefault="00E81111" w:rsidP="00E811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5590" w:type="dxa"/>
            <w:shd w:val="clear" w:color="auto" w:fill="9BBB59" w:themeFill="accent3"/>
          </w:tcPr>
          <w:p w:rsidR="00E81111" w:rsidRDefault="00E81111" w:rsidP="00E811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รายละเอียดการดำเนินการ</w:t>
            </w:r>
          </w:p>
        </w:tc>
      </w:tr>
      <w:tr w:rsidR="00E81111" w:rsidTr="00E81111">
        <w:tc>
          <w:tcPr>
            <w:tcW w:w="1242" w:type="dxa"/>
          </w:tcPr>
          <w:p w:rsidR="00E81111" w:rsidRDefault="00E81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B4FE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E81111" w:rsidRDefault="00C32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E811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</w:t>
            </w:r>
            <w:r w:rsidR="00E811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5590" w:type="dxa"/>
          </w:tcPr>
          <w:p w:rsidR="00E81111" w:rsidRPr="00E81111" w:rsidRDefault="00E811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ประกาศเจตนารมณ์นโยบาย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ขององค์กรหรือหน่วยงาน โดยเป็นประกาศของผู้บริหารสูงสุดขององค์กร เพื่อให้บุคคลหรือหน่วยงาน หรือสังคม หรือสาธารณชนรับรู้ว่าตนเอง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ที่จะส่งผลให้เกิดการทุจริตและประพฤติมิชอบทั้งในปัจจุบันและอนาคต และมีการเผยแพร่ประกาศดังกล่าวสู่สาธารณะ</w:t>
            </w:r>
          </w:p>
        </w:tc>
      </w:tr>
    </w:tbl>
    <w:p w:rsidR="00E81111" w:rsidRDefault="00E81111">
      <w:pPr>
        <w:rPr>
          <w:rFonts w:ascii="TH SarabunIT๙" w:hAnsi="TH SarabunIT๙" w:cs="TH SarabunIT๙"/>
          <w:sz w:val="32"/>
          <w:szCs w:val="32"/>
        </w:rPr>
      </w:pPr>
    </w:p>
    <w:p w:rsidR="009B4FE0" w:rsidRPr="009B4FE0" w:rsidRDefault="009B4F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4FE0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9B4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การปลูกจิตสำนึกหรือสร้างวัฒนธรรมองค์กร </w:t>
      </w:r>
      <w:r w:rsidRPr="009B4FE0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90"/>
      </w:tblGrid>
      <w:tr w:rsidR="009B4FE0" w:rsidTr="0051686E">
        <w:tc>
          <w:tcPr>
            <w:tcW w:w="1242" w:type="dxa"/>
            <w:shd w:val="clear" w:color="auto" w:fill="9BBB59" w:themeFill="accent3"/>
          </w:tcPr>
          <w:p w:rsidR="009B4FE0" w:rsidRDefault="009B4FE0" w:rsidP="005168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shd w:val="clear" w:color="auto" w:fill="9BBB59" w:themeFill="accent3"/>
          </w:tcPr>
          <w:p w:rsidR="009B4FE0" w:rsidRDefault="009B4FE0" w:rsidP="00516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5590" w:type="dxa"/>
            <w:shd w:val="clear" w:color="auto" w:fill="9BBB59" w:themeFill="accent3"/>
          </w:tcPr>
          <w:p w:rsidR="009B4FE0" w:rsidRDefault="009B4FE0" w:rsidP="00516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รายละเอียดการดำเนินการ</w:t>
            </w:r>
          </w:p>
        </w:tc>
      </w:tr>
      <w:tr w:rsidR="009B4FE0" w:rsidTr="009B4FE0">
        <w:tc>
          <w:tcPr>
            <w:tcW w:w="1242" w:type="dxa"/>
          </w:tcPr>
          <w:p w:rsidR="009B4FE0" w:rsidRDefault="009B4F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9B4FE0" w:rsidRDefault="009B4F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5590" w:type="dxa"/>
          </w:tcPr>
          <w:p w:rsidR="009B4FE0" w:rsidRPr="0051686E" w:rsidRDefault="009B4F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องค์การบริหารส่วนตำบลเขวาใหญ่ ได้ดำเนินการ</w:t>
            </w:r>
            <w:r w:rsidR="003F3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โครงการปลูกจิตสำนึก</w:t>
            </w:r>
            <w:r w:rsidR="002D2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สร้างวัฒนธรรมในองค์กร</w:t>
            </w:r>
            <w:r w:rsidR="003F3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และเสริมสร้างการป้องกันปราบปรามการทุจริต ประจำปีงบประมาณ พ.ศ.</w:t>
            </w:r>
            <w:r w:rsidR="003F3D7D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  <w:r w:rsidR="003F3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โดยมีบุคลากรในสังกัดองค์การบริหารส่วนตำบลเขวาใหญ่ประกอบด้วย คณะผู้บริหาร ข้าราชการ พนักงานจ้าง จำนวน </w:t>
            </w:r>
            <w:r w:rsidR="003F3D7D">
              <w:rPr>
                <w:rFonts w:ascii="TH SarabunIT๙" w:hAnsi="TH SarabunIT๙" w:cs="TH SarabunIT๙"/>
                <w:sz w:val="32"/>
                <w:szCs w:val="32"/>
              </w:rPr>
              <w:t xml:space="preserve">54 </w:t>
            </w:r>
            <w:r w:rsidR="003F3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 เข้าร่วมโครงการซึ่งกิจกรรมในครั้งนี้ได้มีการให้นโยบายและความรู้ในเรื่อง “นโยบาย</w:t>
            </w:r>
            <w:r w:rsidR="003F3D7D" w:rsidRPr="009B4F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No Gift Policy</w:t>
            </w:r>
            <w:r w:rsidR="003F3D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F3D7D" w:rsidRPr="003F3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  <w:r w:rsidR="003F3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ทั้งนี้เพื่อให้บุคลากรในองค์การบริหารส่วนตำบลเขวาใหญ่รับทราบแนวทาง </w:t>
            </w:r>
            <w:r w:rsidR="003F3D7D">
              <w:rPr>
                <w:rFonts w:ascii="TH SarabunIT๙" w:hAnsi="TH SarabunIT๙" w:cs="TH SarabunIT๙"/>
                <w:sz w:val="32"/>
                <w:szCs w:val="32"/>
              </w:rPr>
              <w:t xml:space="preserve">Dos &amp; </w:t>
            </w:r>
            <w:r w:rsidR="0051686E">
              <w:rPr>
                <w:rFonts w:ascii="TH SarabunIT๙" w:hAnsi="TH SarabunIT๙" w:cs="TH SarabunIT๙"/>
                <w:sz w:val="32"/>
                <w:szCs w:val="32"/>
              </w:rPr>
              <w:t xml:space="preserve">Don’ts </w:t>
            </w:r>
            <w:r w:rsidR="00516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ซึ่งเป็นส่วนหนึ่งที่ทำให้บุคลากรในองค์การบริหารส่วนตำบลเขวาใหญ่มีคุณธรรมสุจริต บุคลากรทุกคนงดรับของขวัญและของกำนัลในการปฏิบัติหน้าที่ทุกกรณีเป็นการปลูกจิตสำนึกการทำงานด้วยใจบริการการสร้างวัฒนธรรมความซื่อสัตย์สุจริตให้เกิดขึ้นอย่างเป็นรูปธรรมในองค์กรซึ่งสอดคล้องกับมาตรฐานทางจริยธรรมในหัวข้อซื่อสัตย์สุจริต มีจิตสำนึกที่ดีและรับผิดชอบต่อหน้าที่</w:t>
            </w:r>
          </w:p>
        </w:tc>
      </w:tr>
    </w:tbl>
    <w:p w:rsidR="009B4FE0" w:rsidRPr="0051686E" w:rsidRDefault="009B4FE0">
      <w:pPr>
        <w:rPr>
          <w:rFonts w:ascii="TH SarabunIT๙" w:hAnsi="TH SarabunIT๙" w:cs="TH SarabunIT๙"/>
          <w:sz w:val="32"/>
          <w:szCs w:val="32"/>
        </w:rPr>
      </w:pPr>
    </w:p>
    <w:p w:rsidR="0051686E" w:rsidRPr="00C419AF" w:rsidRDefault="0051686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19AF">
        <w:rPr>
          <w:rFonts w:ascii="TH SarabunIT๙" w:hAnsi="TH SarabunIT๙" w:cs="TH SarabunIT๙"/>
          <w:b/>
          <w:bCs/>
          <w:sz w:val="32"/>
          <w:szCs w:val="32"/>
        </w:rPr>
        <w:lastRenderedPageBreak/>
        <w:t>3.</w:t>
      </w:r>
      <w:r w:rsidRPr="00C419AF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สรุปรายงานผลการดำเนินการ</w:t>
      </w:r>
    </w:p>
    <w:p w:rsidR="0051686E" w:rsidRDefault="005168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การรับของขวัญและของกำนัลจากการปฏิบัติหน้าที่ตามนโยบาย </w:t>
      </w:r>
      <w:r w:rsidR="00CB0072" w:rsidRPr="009B4FE0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="00CB0072">
        <w:rPr>
          <w:rFonts w:ascii="TH SarabunIT๙" w:hAnsi="TH SarabunIT๙" w:cs="TH SarabunIT๙" w:hint="cs"/>
          <w:sz w:val="32"/>
          <w:szCs w:val="32"/>
          <w:cs/>
        </w:rPr>
        <w:t xml:space="preserve"> รอบปีงบประมาณ พ.ศ.</w:t>
      </w:r>
      <w:r w:rsidR="00CB0072">
        <w:rPr>
          <w:rFonts w:ascii="TH SarabunIT๙" w:hAnsi="TH SarabunIT๙" w:cs="TH SarabunIT๙"/>
          <w:sz w:val="32"/>
          <w:szCs w:val="32"/>
        </w:rPr>
        <w:t xml:space="preserve">2566 </w:t>
      </w:r>
      <w:r w:rsidR="00CB007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0072">
        <w:rPr>
          <w:rFonts w:ascii="TH SarabunIT๙" w:hAnsi="TH SarabunIT๙" w:cs="TH SarabunIT๙"/>
          <w:sz w:val="32"/>
          <w:szCs w:val="32"/>
        </w:rPr>
        <w:t xml:space="preserve">1 </w:t>
      </w:r>
      <w:r w:rsidR="00CB0072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CB0072">
        <w:rPr>
          <w:rFonts w:ascii="TH SarabunIT๙" w:hAnsi="TH SarabunIT๙" w:cs="TH SarabunIT๙"/>
          <w:sz w:val="32"/>
          <w:szCs w:val="32"/>
        </w:rPr>
        <w:t xml:space="preserve">2565  - 31 </w:t>
      </w:r>
      <w:r w:rsidR="00CB0072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CB0072">
        <w:rPr>
          <w:rFonts w:ascii="TH SarabunIT๙" w:hAnsi="TH SarabunIT๙" w:cs="TH SarabunIT๙"/>
          <w:sz w:val="32"/>
          <w:szCs w:val="32"/>
        </w:rPr>
        <w:t>2566</w:t>
      </w:r>
      <w:r w:rsidR="00CB0072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CB0072" w:rsidRPr="00CB0072" w:rsidRDefault="00CB00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ไม่พบบุคลากรในหน่วยงานดำเนินการฝ่าฝืน/ไม่เป็นไปตามแนวทาง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889"/>
      </w:tblGrid>
      <w:tr w:rsidR="00C419AF" w:rsidTr="002D247E">
        <w:tc>
          <w:tcPr>
            <w:tcW w:w="5353" w:type="dxa"/>
            <w:shd w:val="clear" w:color="auto" w:fill="9BBB59" w:themeFill="accent3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3889" w:type="dxa"/>
            <w:shd w:val="clear" w:color="auto" w:fill="9BBB59" w:themeFill="accent3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</w:t>
            </w:r>
          </w:p>
        </w:tc>
      </w:tr>
      <w:tr w:rsidR="00C419AF" w:rsidTr="002D247E">
        <w:tc>
          <w:tcPr>
            <w:tcW w:w="5353" w:type="dxa"/>
            <w:shd w:val="clear" w:color="auto" w:fill="9BBB59" w:themeFill="accent3"/>
          </w:tcPr>
          <w:p w:rsidR="00C419AF" w:rsidRDefault="00C419AF" w:rsidP="002D24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3889" w:type="dxa"/>
            <w:shd w:val="clear" w:color="auto" w:fill="9BBB59" w:themeFill="accent3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  <w:shd w:val="clear" w:color="auto" w:fill="9BBB59" w:themeFill="accent3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3889" w:type="dxa"/>
            <w:shd w:val="clear" w:color="auto" w:fill="9BBB59" w:themeFill="accent3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  <w:shd w:val="clear" w:color="auto" w:fill="9BBB59" w:themeFill="accent3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3889" w:type="dxa"/>
            <w:shd w:val="clear" w:color="auto" w:fill="9BBB59" w:themeFill="accent3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419AF" w:rsidTr="002D247E">
        <w:tc>
          <w:tcPr>
            <w:tcW w:w="5353" w:type="dxa"/>
          </w:tcPr>
          <w:p w:rsidR="00C419AF" w:rsidRDefault="00C419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3889" w:type="dxa"/>
          </w:tcPr>
          <w:p w:rsidR="00C419AF" w:rsidRDefault="00C419AF" w:rsidP="002D24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51686E" w:rsidRDefault="00213E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AE79DB" wp14:editId="7885941B">
            <wp:simplePos x="0" y="0"/>
            <wp:positionH relativeFrom="column">
              <wp:posOffset>2347189</wp:posOffset>
            </wp:positionH>
            <wp:positionV relativeFrom="paragraph">
              <wp:posOffset>213436</wp:posOffset>
            </wp:positionV>
            <wp:extent cx="1872615" cy="8261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620201_2264284350439990_3463318696788212853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9AF" w:rsidRDefault="00C419AF" w:rsidP="00213E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19AF" w:rsidRDefault="00C419AF" w:rsidP="00C419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</w:t>
      </w:r>
      <w:r w:rsidR="00213E32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C419AF" w:rsidRDefault="00C419AF" w:rsidP="00C419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นายมงคล  นามสีอุ่น )</w:t>
      </w:r>
    </w:p>
    <w:p w:rsidR="00C419AF" w:rsidRPr="00BB7C34" w:rsidRDefault="00C419AF" w:rsidP="00C419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นายกองค์การบริหารส่วนตำบลเขวาใหญ่</w:t>
      </w:r>
    </w:p>
    <w:sectPr w:rsidR="00C419AF" w:rsidRPr="00BB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34"/>
    <w:rsid w:val="000515C6"/>
    <w:rsid w:val="00213E32"/>
    <w:rsid w:val="002D247E"/>
    <w:rsid w:val="003F3D7D"/>
    <w:rsid w:val="0051686E"/>
    <w:rsid w:val="00970FE7"/>
    <w:rsid w:val="009B4FE0"/>
    <w:rsid w:val="00AF07A5"/>
    <w:rsid w:val="00BB7C34"/>
    <w:rsid w:val="00C323BE"/>
    <w:rsid w:val="00C419AF"/>
    <w:rsid w:val="00CB0072"/>
    <w:rsid w:val="00E81111"/>
    <w:rsid w:val="00E9033F"/>
    <w:rsid w:val="00F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E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3E3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E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3E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21</cp:revision>
  <dcterms:created xsi:type="dcterms:W3CDTF">2023-04-20T03:51:00Z</dcterms:created>
  <dcterms:modified xsi:type="dcterms:W3CDTF">2023-04-21T04:05:00Z</dcterms:modified>
</cp:coreProperties>
</file>